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CE8B4" w14:textId="00A1635D" w:rsidR="002C2067" w:rsidRDefault="00D1770C" w:rsidP="00D1770C">
      <w:pPr>
        <w:jc w:val="center"/>
      </w:pPr>
      <w:r>
        <w:t>Referat generalforsamling d. 29-3-2023.</w:t>
      </w:r>
    </w:p>
    <w:p w14:paraId="4A6D9E02" w14:textId="1C37DE7A" w:rsidR="00D1770C" w:rsidRPr="00046101" w:rsidRDefault="00046101" w:rsidP="00D1770C">
      <w:pPr>
        <w:jc w:val="both"/>
        <w:rPr>
          <w:b/>
          <w:bCs/>
        </w:rPr>
      </w:pPr>
      <w:r>
        <w:rPr>
          <w:b/>
          <w:bCs/>
        </w:rPr>
        <w:t>1</w:t>
      </w:r>
      <w:r w:rsidR="00EE4B03">
        <w:rPr>
          <w:b/>
          <w:bCs/>
        </w:rPr>
        <w:t>.</w:t>
      </w:r>
      <w:r w:rsidR="003C75EA" w:rsidRPr="00046101">
        <w:rPr>
          <w:b/>
          <w:bCs/>
        </w:rPr>
        <w:t xml:space="preserve"> </w:t>
      </w:r>
      <w:r w:rsidR="00810DAB">
        <w:rPr>
          <w:b/>
          <w:bCs/>
        </w:rPr>
        <w:t>valg af</w:t>
      </w:r>
      <w:r w:rsidR="003C75EA" w:rsidRPr="00046101">
        <w:rPr>
          <w:b/>
          <w:bCs/>
        </w:rPr>
        <w:t xml:space="preserve"> referent</w:t>
      </w:r>
      <w:r w:rsidR="00621B94" w:rsidRPr="00046101">
        <w:rPr>
          <w:b/>
          <w:bCs/>
        </w:rPr>
        <w:t>.</w:t>
      </w:r>
    </w:p>
    <w:p w14:paraId="2602432A" w14:textId="0A586DED" w:rsidR="00621B94" w:rsidRDefault="00621B94" w:rsidP="00D1770C">
      <w:pPr>
        <w:jc w:val="both"/>
      </w:pPr>
      <w:r>
        <w:t>Jens Jensen.</w:t>
      </w:r>
    </w:p>
    <w:p w14:paraId="7D7DE241" w14:textId="5B97C957" w:rsidR="00621B94" w:rsidRPr="00046101" w:rsidRDefault="00EE4B03" w:rsidP="00D1770C">
      <w:pPr>
        <w:jc w:val="both"/>
        <w:rPr>
          <w:b/>
          <w:bCs/>
        </w:rPr>
      </w:pPr>
      <w:r>
        <w:rPr>
          <w:b/>
          <w:bCs/>
        </w:rPr>
        <w:t xml:space="preserve">2. </w:t>
      </w:r>
      <w:r w:rsidR="00621B94" w:rsidRPr="00046101">
        <w:rPr>
          <w:b/>
          <w:bCs/>
        </w:rPr>
        <w:t>Valg af dirigent.</w:t>
      </w:r>
    </w:p>
    <w:p w14:paraId="47E7684B" w14:textId="6913FEFF" w:rsidR="00621B94" w:rsidRDefault="00621B94" w:rsidP="00D1770C">
      <w:pPr>
        <w:jc w:val="both"/>
      </w:pPr>
      <w:r>
        <w:t>Poul Hymøller.</w:t>
      </w:r>
    </w:p>
    <w:p w14:paraId="3F2A6829" w14:textId="5CF01E67" w:rsidR="00EE4B03" w:rsidRDefault="00EE4B03" w:rsidP="00D1770C">
      <w:pPr>
        <w:jc w:val="both"/>
        <w:rPr>
          <w:b/>
          <w:bCs/>
        </w:rPr>
      </w:pPr>
      <w:r>
        <w:rPr>
          <w:b/>
          <w:bCs/>
        </w:rPr>
        <w:t>3.</w:t>
      </w:r>
      <w:r w:rsidR="00352E6A">
        <w:rPr>
          <w:b/>
          <w:bCs/>
        </w:rPr>
        <w:t xml:space="preserve"> </w:t>
      </w:r>
      <w:r w:rsidR="00D4303C">
        <w:rPr>
          <w:b/>
          <w:bCs/>
        </w:rPr>
        <w:t>Bestyrelsens beretning.</w:t>
      </w:r>
    </w:p>
    <w:p w14:paraId="02CB4909" w14:textId="6990FBE3" w:rsidR="00D4303C" w:rsidRDefault="00D4303C" w:rsidP="00D1770C">
      <w:pPr>
        <w:jc w:val="both"/>
      </w:pPr>
      <w:r>
        <w:t>Vedlagt som bilag.</w:t>
      </w:r>
    </w:p>
    <w:p w14:paraId="7A1C12EC" w14:textId="08C8D593" w:rsidR="00D4303C" w:rsidRDefault="00F73DB3" w:rsidP="00D1770C">
      <w:pPr>
        <w:jc w:val="both"/>
      </w:pPr>
      <w:r>
        <w:t>Spørgsmål</w:t>
      </w:r>
      <w:r w:rsidR="00633F3F">
        <w:t xml:space="preserve"> 1</w:t>
      </w:r>
    </w:p>
    <w:p w14:paraId="71B93A12" w14:textId="3B1EAA4B" w:rsidR="00633F3F" w:rsidRDefault="00633F3F" w:rsidP="00D1770C">
      <w:pPr>
        <w:jc w:val="both"/>
      </w:pPr>
      <w:r>
        <w:t>Kan de nye målere også ses på forbrugernes tlf.?</w:t>
      </w:r>
    </w:p>
    <w:p w14:paraId="45604630" w14:textId="4D0A434C" w:rsidR="00633F3F" w:rsidRDefault="00633F3F" w:rsidP="00D1770C">
      <w:pPr>
        <w:jc w:val="both"/>
      </w:pPr>
      <w:r>
        <w:t>Svar: ikke på nuværende tidspunkt.</w:t>
      </w:r>
    </w:p>
    <w:p w14:paraId="327FBC5F" w14:textId="153652AA" w:rsidR="00633F3F" w:rsidRDefault="00633F3F" w:rsidP="00D1770C">
      <w:pPr>
        <w:jc w:val="both"/>
      </w:pPr>
      <w:r w:rsidRPr="005B0FFE">
        <w:rPr>
          <w:u w:val="single"/>
        </w:rPr>
        <w:t>God</w:t>
      </w:r>
      <w:r w:rsidR="001C3166" w:rsidRPr="005B0FFE">
        <w:rPr>
          <w:u w:val="single"/>
        </w:rPr>
        <w:t>kendt</w:t>
      </w:r>
      <w:r w:rsidR="001C3166">
        <w:t>.</w:t>
      </w:r>
    </w:p>
    <w:p w14:paraId="600E0445" w14:textId="0079D4B1" w:rsidR="001C3166" w:rsidRDefault="001C3166" w:rsidP="00D1770C">
      <w:pPr>
        <w:jc w:val="both"/>
        <w:rPr>
          <w:b/>
          <w:bCs/>
        </w:rPr>
      </w:pPr>
      <w:r>
        <w:rPr>
          <w:b/>
          <w:bCs/>
        </w:rPr>
        <w:t>4. Godkendelse af regnskab:</w:t>
      </w:r>
    </w:p>
    <w:p w14:paraId="5CE1432B" w14:textId="3CD68CD2" w:rsidR="001C3166" w:rsidRDefault="001C3166" w:rsidP="00D1770C">
      <w:pPr>
        <w:jc w:val="both"/>
      </w:pPr>
      <w:r>
        <w:t>Vedlagt som bilag.</w:t>
      </w:r>
    </w:p>
    <w:p w14:paraId="382F1F22" w14:textId="5F8DC022" w:rsidR="00F841A5" w:rsidRDefault="00A60410" w:rsidP="00D1770C">
      <w:pPr>
        <w:jc w:val="both"/>
        <w:rPr>
          <w:u w:val="single"/>
        </w:rPr>
      </w:pPr>
      <w:r>
        <w:rPr>
          <w:u w:val="single"/>
        </w:rPr>
        <w:t>Godkendt.</w:t>
      </w:r>
    </w:p>
    <w:p w14:paraId="5C10B8DC" w14:textId="0B8AF9C4" w:rsidR="00364185" w:rsidRDefault="004C6EDB" w:rsidP="00D1770C">
      <w:pPr>
        <w:jc w:val="both"/>
        <w:rPr>
          <w:b/>
          <w:bCs/>
        </w:rPr>
      </w:pPr>
      <w:r w:rsidRPr="004C6EDB">
        <w:rPr>
          <w:b/>
          <w:bCs/>
        </w:rPr>
        <w:t xml:space="preserve">5. </w:t>
      </w:r>
      <w:r w:rsidR="00364185" w:rsidRPr="004C6EDB">
        <w:rPr>
          <w:b/>
          <w:bCs/>
        </w:rPr>
        <w:t>Godkendelse af budget og takstblad for 20</w:t>
      </w:r>
      <w:r w:rsidRPr="004C6EDB">
        <w:rPr>
          <w:b/>
          <w:bCs/>
        </w:rPr>
        <w:t>24.</w:t>
      </w:r>
    </w:p>
    <w:p w14:paraId="6D9C911E" w14:textId="1F44888A" w:rsidR="00E37C25" w:rsidRDefault="00E37C25" w:rsidP="00D1770C">
      <w:pPr>
        <w:jc w:val="both"/>
        <w:rPr>
          <w:b/>
          <w:bCs/>
        </w:rPr>
      </w:pPr>
      <w:r>
        <w:rPr>
          <w:b/>
          <w:bCs/>
        </w:rPr>
        <w:t>Budget.</w:t>
      </w:r>
    </w:p>
    <w:p w14:paraId="699D9860" w14:textId="1104D35D" w:rsidR="004C6EDB" w:rsidRDefault="00A77326" w:rsidP="00D1770C">
      <w:pPr>
        <w:jc w:val="both"/>
      </w:pPr>
      <w:r>
        <w:t>Vedlagt som bilag.</w:t>
      </w:r>
    </w:p>
    <w:p w14:paraId="37A540E8" w14:textId="7EE51C51" w:rsidR="00502D1D" w:rsidRDefault="00502D1D" w:rsidP="00D1770C">
      <w:pPr>
        <w:jc w:val="both"/>
      </w:pPr>
      <w:r>
        <w:t>Spørgsmål 1.</w:t>
      </w:r>
      <w:r w:rsidR="00727068">
        <w:t xml:space="preserve"> Hans Duus.</w:t>
      </w:r>
    </w:p>
    <w:p w14:paraId="55A968FE" w14:textId="3F90D12B" w:rsidR="00727068" w:rsidRDefault="00727068" w:rsidP="00D1770C">
      <w:pPr>
        <w:jc w:val="both"/>
      </w:pPr>
      <w:r>
        <w:t>Hvad med udgifter til de nye målere.</w:t>
      </w:r>
      <w:r w:rsidR="00500FB1">
        <w:t>?</w:t>
      </w:r>
    </w:p>
    <w:p w14:paraId="31B5480C" w14:textId="762C2DF0" w:rsidR="00500FB1" w:rsidRDefault="00500FB1" w:rsidP="00D1770C">
      <w:pPr>
        <w:jc w:val="both"/>
      </w:pPr>
      <w:r>
        <w:t>Svar: Dem har vi stående på kontoen.</w:t>
      </w:r>
    </w:p>
    <w:p w14:paraId="17EB4946" w14:textId="5229E9B9" w:rsidR="00500FB1" w:rsidRDefault="00500FB1" w:rsidP="00D1770C">
      <w:pPr>
        <w:jc w:val="both"/>
      </w:pPr>
      <w:r>
        <w:t xml:space="preserve">Grunden til vi </w:t>
      </w:r>
      <w:r w:rsidR="00D373B1">
        <w:t>budgetterer</w:t>
      </w:r>
      <w:r w:rsidR="00F716E3">
        <w:t xml:space="preserve"> med et underskud, er at få nedbragt det i regnskabet</w:t>
      </w:r>
      <w:r w:rsidR="00D373B1">
        <w:t xml:space="preserve"> som hedder overdækning.</w:t>
      </w:r>
    </w:p>
    <w:p w14:paraId="2CF82EC2" w14:textId="56610C5C" w:rsidR="000901B3" w:rsidRDefault="000901B3" w:rsidP="00D1770C">
      <w:pPr>
        <w:jc w:val="both"/>
      </w:pPr>
      <w:r>
        <w:t>Spørgsmål 2</w:t>
      </w:r>
      <w:r w:rsidR="00B81593">
        <w:t>.</w:t>
      </w:r>
    </w:p>
    <w:p w14:paraId="6424124A" w14:textId="16F0D2AA" w:rsidR="00B81593" w:rsidRDefault="00B81593" w:rsidP="00D1770C">
      <w:pPr>
        <w:jc w:val="both"/>
      </w:pPr>
      <w:r>
        <w:t>Har vi penge i kassen, hvis der skulle ske noget voldsomt på vand</w:t>
      </w:r>
      <w:r w:rsidR="00AB2544">
        <w:t>værket.</w:t>
      </w:r>
    </w:p>
    <w:p w14:paraId="2FCE8758" w14:textId="387C8E21" w:rsidR="00AB2544" w:rsidRDefault="00AB2544" w:rsidP="00D1770C">
      <w:pPr>
        <w:jc w:val="both"/>
      </w:pPr>
      <w:r>
        <w:t>Svar:</w:t>
      </w:r>
    </w:p>
    <w:p w14:paraId="1D656773" w14:textId="2D62F01D" w:rsidR="00AB2544" w:rsidRDefault="00AB2544" w:rsidP="00D1770C">
      <w:pPr>
        <w:jc w:val="both"/>
      </w:pPr>
      <w:r>
        <w:t xml:space="preserve">Jo, men det er fordi </w:t>
      </w:r>
      <w:r w:rsidR="000F29AF">
        <w:t xml:space="preserve">vi ikke må have </w:t>
      </w:r>
      <w:r w:rsidR="00F670FD">
        <w:t>så mange penge i kassen.</w:t>
      </w:r>
    </w:p>
    <w:p w14:paraId="47A24D3F" w14:textId="75EF0CCB" w:rsidR="00F670FD" w:rsidRDefault="00F670FD" w:rsidP="00D1770C">
      <w:pPr>
        <w:jc w:val="both"/>
      </w:pPr>
      <w:r>
        <w:t>Spørgsmål 3.</w:t>
      </w:r>
      <w:r w:rsidR="00F22D67">
        <w:t xml:space="preserve"> Kenneth Rasmussen.</w:t>
      </w:r>
      <w:r w:rsidR="00965743">
        <w:t xml:space="preserve"> </w:t>
      </w:r>
    </w:p>
    <w:p w14:paraId="20C06ACA" w14:textId="10EF1837" w:rsidR="00F670FD" w:rsidRDefault="00F670FD" w:rsidP="00D1770C">
      <w:pPr>
        <w:jc w:val="both"/>
      </w:pPr>
      <w:r>
        <w:t xml:space="preserve">Bliver </w:t>
      </w:r>
      <w:r w:rsidR="00B950BB">
        <w:t>de nye målere afskrevet</w:t>
      </w:r>
      <w:r w:rsidR="00641AED">
        <w:t>?</w:t>
      </w:r>
    </w:p>
    <w:p w14:paraId="3F80AD6E" w14:textId="5D86E4FD" w:rsidR="00641AED" w:rsidRDefault="00641AED" w:rsidP="00D1770C">
      <w:pPr>
        <w:jc w:val="both"/>
      </w:pPr>
      <w:r>
        <w:t>Svar: De har en levetid på 16 år.</w:t>
      </w:r>
      <w:r w:rsidR="00396266">
        <w:t xml:space="preserve"> De bliver afskrevet </w:t>
      </w:r>
      <w:r w:rsidR="003718ED">
        <w:t>over 5 år.</w:t>
      </w:r>
    </w:p>
    <w:p w14:paraId="20D8F396" w14:textId="36F9AC49" w:rsidR="00E078F5" w:rsidRDefault="00E078F5" w:rsidP="00D1770C">
      <w:pPr>
        <w:jc w:val="both"/>
      </w:pPr>
      <w:r>
        <w:t>Spørgsmål 4. Arne Jensen</w:t>
      </w:r>
    </w:p>
    <w:p w14:paraId="235336C7" w14:textId="5247EBB7" w:rsidR="00E078F5" w:rsidRDefault="00E078F5" w:rsidP="00D1770C">
      <w:pPr>
        <w:jc w:val="both"/>
      </w:pPr>
      <w:r>
        <w:t xml:space="preserve">Kunne man ikke købe det gamle system ved </w:t>
      </w:r>
      <w:r w:rsidR="00D704A7">
        <w:t>elselskabet</w:t>
      </w:r>
      <w:r>
        <w:t>.?</w:t>
      </w:r>
    </w:p>
    <w:p w14:paraId="42CD5729" w14:textId="0FB83B95" w:rsidR="00E078F5" w:rsidRDefault="00E078F5" w:rsidP="00D1770C">
      <w:pPr>
        <w:jc w:val="both"/>
      </w:pPr>
      <w:r>
        <w:lastRenderedPageBreak/>
        <w:t xml:space="preserve">Svar: </w:t>
      </w:r>
      <w:r w:rsidR="00BF4035">
        <w:t>Nej.</w:t>
      </w:r>
    </w:p>
    <w:p w14:paraId="0CBAFF7A" w14:textId="3244AC57" w:rsidR="00E37C25" w:rsidRDefault="00E37C25" w:rsidP="00D1770C">
      <w:pPr>
        <w:jc w:val="both"/>
        <w:rPr>
          <w:b/>
          <w:bCs/>
        </w:rPr>
      </w:pPr>
      <w:r>
        <w:rPr>
          <w:b/>
          <w:bCs/>
        </w:rPr>
        <w:t>Takstblad.</w:t>
      </w:r>
    </w:p>
    <w:p w14:paraId="0F945362" w14:textId="61348A70" w:rsidR="00E37C25" w:rsidRDefault="004D6B02" w:rsidP="00D1770C">
      <w:pPr>
        <w:jc w:val="both"/>
        <w:rPr>
          <w:u w:val="single"/>
        </w:rPr>
      </w:pPr>
      <w:r w:rsidRPr="00243494">
        <w:rPr>
          <w:u w:val="single"/>
        </w:rPr>
        <w:t>Godkendt</w:t>
      </w:r>
      <w:r w:rsidR="00243494" w:rsidRPr="00243494">
        <w:rPr>
          <w:u w:val="single"/>
        </w:rPr>
        <w:t>.</w:t>
      </w:r>
    </w:p>
    <w:p w14:paraId="37AFC4D4" w14:textId="6D1EC032" w:rsidR="00243494" w:rsidRDefault="00243494" w:rsidP="00D1770C">
      <w:pPr>
        <w:jc w:val="both"/>
        <w:rPr>
          <w:u w:val="single"/>
        </w:rPr>
      </w:pPr>
    </w:p>
    <w:p w14:paraId="4FC02D6F" w14:textId="5062B6BC" w:rsidR="00243494" w:rsidRDefault="00243494" w:rsidP="00D1770C">
      <w:pPr>
        <w:jc w:val="both"/>
        <w:rPr>
          <w:b/>
          <w:bCs/>
        </w:rPr>
      </w:pPr>
      <w:r>
        <w:rPr>
          <w:b/>
          <w:bCs/>
        </w:rPr>
        <w:t>6.indkomne forslag.</w:t>
      </w:r>
    </w:p>
    <w:p w14:paraId="760928A1" w14:textId="51A0C6C7" w:rsidR="00BB45D2" w:rsidRDefault="00BB45D2" w:rsidP="00D1770C">
      <w:pPr>
        <w:jc w:val="both"/>
      </w:pPr>
      <w:r w:rsidRPr="00BB45D2">
        <w:t>Kenneth Rasmusen</w:t>
      </w:r>
      <w:r w:rsidR="00893AF6">
        <w:t>. §</w:t>
      </w:r>
      <w:r w:rsidRPr="00BB45D2">
        <w:t xml:space="preserve"> 8 styk 9</w:t>
      </w:r>
      <w:r w:rsidR="00C87D96">
        <w:t>.</w:t>
      </w:r>
    </w:p>
    <w:p w14:paraId="1FF6A5C0" w14:textId="1BC447CE" w:rsidR="00C87D96" w:rsidRDefault="00C87D96" w:rsidP="00D1770C">
      <w:pPr>
        <w:jc w:val="both"/>
      </w:pPr>
      <w:r>
        <w:t xml:space="preserve">Kunne man ændre eller til </w:t>
      </w:r>
      <w:r w:rsidR="00056EC1">
        <w:t>og.</w:t>
      </w:r>
    </w:p>
    <w:p w14:paraId="5403627B" w14:textId="53F6D6F3" w:rsidR="00056EC1" w:rsidRDefault="00056EC1" w:rsidP="00D1770C">
      <w:pPr>
        <w:jc w:val="both"/>
      </w:pPr>
      <w:r>
        <w:t xml:space="preserve">Så man kunne sende sms og mail til indkaldelse </w:t>
      </w:r>
      <w:r w:rsidR="00AD4A61">
        <w:t>af generalforsamling.</w:t>
      </w:r>
    </w:p>
    <w:p w14:paraId="3FA11825" w14:textId="7C65A645" w:rsidR="00AD4A61" w:rsidRDefault="00F00D4B" w:rsidP="00D1770C">
      <w:pPr>
        <w:jc w:val="both"/>
      </w:pPr>
      <w:r>
        <w:t xml:space="preserve">Ejvind synes </w:t>
      </w:r>
      <w:r w:rsidR="00996FDC">
        <w:t>det er en dårlig ide</w:t>
      </w:r>
      <w:r w:rsidR="00B446E0">
        <w:t xml:space="preserve">, da vi forpligter os juridisk </w:t>
      </w:r>
      <w:r w:rsidR="003944B4">
        <w:t xml:space="preserve">til at sikre os alle </w:t>
      </w:r>
      <w:r w:rsidR="00F41E0E">
        <w:t>personligt,</w:t>
      </w:r>
      <w:r w:rsidR="003944B4">
        <w:t xml:space="preserve"> får en besked.</w:t>
      </w:r>
      <w:r w:rsidR="00137CF7">
        <w:t xml:space="preserve"> Ejvind lovede dog at vi kunne</w:t>
      </w:r>
      <w:r w:rsidR="00965743">
        <w:t xml:space="preserve"> prøve at</w:t>
      </w:r>
      <w:r w:rsidR="00137CF7">
        <w:t xml:space="preserve"> sætte </w:t>
      </w:r>
      <w:r w:rsidR="00C869D2">
        <w:t>systemet op, så der kommer en sms.</w:t>
      </w:r>
      <w:r w:rsidR="00B927C6">
        <w:t xml:space="preserve"> </w:t>
      </w:r>
    </w:p>
    <w:p w14:paraId="1EEC56A3" w14:textId="7B4C22D7" w:rsidR="003944B4" w:rsidRDefault="00F41E0E" w:rsidP="00D1770C">
      <w:pPr>
        <w:jc w:val="both"/>
      </w:pPr>
      <w:r>
        <w:t>Forslaget blev forkastet.</w:t>
      </w:r>
    </w:p>
    <w:p w14:paraId="32E17E27" w14:textId="0FB17550" w:rsidR="00B927C6" w:rsidRDefault="00B927C6" w:rsidP="00D1770C">
      <w:pPr>
        <w:jc w:val="both"/>
      </w:pPr>
    </w:p>
    <w:p w14:paraId="25EE3B0E" w14:textId="738F9AAD" w:rsidR="00B927C6" w:rsidRDefault="00B927C6" w:rsidP="00D1770C">
      <w:pPr>
        <w:jc w:val="both"/>
        <w:rPr>
          <w:b/>
          <w:bCs/>
        </w:rPr>
      </w:pPr>
      <w:r>
        <w:rPr>
          <w:b/>
          <w:bCs/>
        </w:rPr>
        <w:t>7. valg.</w:t>
      </w:r>
    </w:p>
    <w:p w14:paraId="672DD395" w14:textId="313DDCFC" w:rsidR="00D63C5D" w:rsidRDefault="00D63C5D" w:rsidP="00D1770C">
      <w:pPr>
        <w:jc w:val="both"/>
        <w:rPr>
          <w:b/>
          <w:bCs/>
        </w:rPr>
      </w:pPr>
      <w:r>
        <w:rPr>
          <w:b/>
          <w:bCs/>
        </w:rPr>
        <w:t>Bestyrelsesmedlemmer</w:t>
      </w:r>
      <w:r>
        <w:rPr>
          <w:b/>
          <w:bCs/>
        </w:rPr>
        <w:tab/>
      </w:r>
      <w:r>
        <w:rPr>
          <w:b/>
          <w:bCs/>
        </w:rPr>
        <w:tab/>
        <w:t xml:space="preserve">Suppleanter. </w:t>
      </w:r>
    </w:p>
    <w:p w14:paraId="06C4C239" w14:textId="1EA2ED92" w:rsidR="00B927C6" w:rsidRPr="00F22D67" w:rsidRDefault="00B927C6" w:rsidP="00D1770C">
      <w:pPr>
        <w:jc w:val="both"/>
      </w:pPr>
      <w:r w:rsidRPr="00F22D67">
        <w:t xml:space="preserve">Skovby: Martin </w:t>
      </w:r>
      <w:r w:rsidR="00F73331" w:rsidRPr="00F22D67">
        <w:t>Jürgensen</w:t>
      </w:r>
      <w:r w:rsidR="004344C1" w:rsidRPr="00F22D67">
        <w:t xml:space="preserve">: </w:t>
      </w:r>
      <w:r w:rsidR="00F73331" w:rsidRPr="00F22D67">
        <w:tab/>
      </w:r>
      <w:r w:rsidR="00F73331" w:rsidRPr="00F22D67">
        <w:tab/>
        <w:t>Thomas</w:t>
      </w:r>
      <w:r w:rsidR="00517048" w:rsidRPr="00F22D67">
        <w:t xml:space="preserve"> </w:t>
      </w:r>
      <w:proofErr w:type="spellStart"/>
      <w:r w:rsidR="00517048" w:rsidRPr="00F22D67">
        <w:t>Nor</w:t>
      </w:r>
      <w:r w:rsidR="002D544D" w:rsidRPr="00F22D67">
        <w:t>inder</w:t>
      </w:r>
      <w:proofErr w:type="spellEnd"/>
    </w:p>
    <w:p w14:paraId="4458E4AE" w14:textId="44271E42" w:rsidR="004344C1" w:rsidRDefault="004344C1" w:rsidP="00D1770C">
      <w:pPr>
        <w:jc w:val="both"/>
      </w:pPr>
      <w:r>
        <w:t>Lys</w:t>
      </w:r>
      <w:r w:rsidR="00267D6D">
        <w:t>a</w:t>
      </w:r>
      <w:r>
        <w:t>bild:</w:t>
      </w:r>
      <w:r w:rsidR="00267D6D">
        <w:t xml:space="preserve"> </w:t>
      </w:r>
      <w:r>
        <w:t xml:space="preserve">Søren Lind </w:t>
      </w:r>
      <w:r>
        <w:tab/>
      </w:r>
      <w:r w:rsidR="00267D6D">
        <w:tab/>
      </w:r>
      <w:r>
        <w:t>Ib Hansen</w:t>
      </w:r>
    </w:p>
    <w:p w14:paraId="4F47FCFC" w14:textId="0AFD5DB8" w:rsidR="004344C1" w:rsidRDefault="004344C1" w:rsidP="00D1770C">
      <w:pPr>
        <w:jc w:val="both"/>
      </w:pPr>
      <w:r>
        <w:t xml:space="preserve">Tandslet: Asbjørn Kaad. </w:t>
      </w:r>
      <w:r>
        <w:tab/>
      </w:r>
      <w:r w:rsidR="00267D6D">
        <w:tab/>
      </w:r>
      <w:r>
        <w:t>Hans Laue.</w:t>
      </w:r>
    </w:p>
    <w:p w14:paraId="313DF9E7" w14:textId="2FA9C391" w:rsidR="004344C1" w:rsidRDefault="004344C1" w:rsidP="00D1770C">
      <w:pPr>
        <w:jc w:val="both"/>
      </w:pPr>
      <w:r>
        <w:t>Ertebjerg. Carsten Henriksen</w:t>
      </w:r>
      <w:r w:rsidR="00DD6A7C">
        <w:tab/>
      </w:r>
      <w:r w:rsidR="00DD6A7C">
        <w:tab/>
        <w:t xml:space="preserve">Claus </w:t>
      </w:r>
      <w:proofErr w:type="spellStart"/>
      <w:r w:rsidR="00DD6A7C">
        <w:t>Wehl</w:t>
      </w:r>
      <w:proofErr w:type="spellEnd"/>
    </w:p>
    <w:p w14:paraId="1EC063E0" w14:textId="2BC09834" w:rsidR="00DD6A7C" w:rsidRDefault="00DD6A7C" w:rsidP="00D1770C">
      <w:pPr>
        <w:jc w:val="both"/>
      </w:pPr>
      <w:r>
        <w:t>Asserballeskov: Carsten Jensen</w:t>
      </w:r>
      <w:r>
        <w:tab/>
        <w:t>Martin Lagoni.</w:t>
      </w:r>
    </w:p>
    <w:p w14:paraId="169BCEA5" w14:textId="72535BEA" w:rsidR="00267D6D" w:rsidRDefault="00267D6D" w:rsidP="00D1770C">
      <w:pPr>
        <w:jc w:val="both"/>
      </w:pPr>
    </w:p>
    <w:p w14:paraId="02FA2742" w14:textId="4E095BAC" w:rsidR="00267D6D" w:rsidRPr="009A4248" w:rsidRDefault="00CE0400" w:rsidP="00D1770C">
      <w:pPr>
        <w:jc w:val="both"/>
        <w:rPr>
          <w:b/>
          <w:bCs/>
        </w:rPr>
      </w:pPr>
      <w:r w:rsidRPr="009A4248">
        <w:rPr>
          <w:b/>
          <w:bCs/>
        </w:rPr>
        <w:t>Revisor:</w:t>
      </w:r>
    </w:p>
    <w:p w14:paraId="580EC3B4" w14:textId="09335319" w:rsidR="00CE0400" w:rsidRDefault="00CE0400" w:rsidP="00D1770C">
      <w:pPr>
        <w:jc w:val="both"/>
      </w:pPr>
      <w:r>
        <w:t>Poul Hymøller.</w:t>
      </w:r>
      <w:r>
        <w:tab/>
      </w:r>
      <w:r w:rsidR="009A4248">
        <w:tab/>
      </w:r>
      <w:r>
        <w:t>Else</w:t>
      </w:r>
      <w:r w:rsidR="002D544D">
        <w:t xml:space="preserve"> </w:t>
      </w:r>
      <w:r w:rsidR="00D566FD">
        <w:t>Hansen</w:t>
      </w:r>
      <w:r w:rsidR="002D544D">
        <w:t xml:space="preserve"> Lassen.</w:t>
      </w:r>
    </w:p>
    <w:p w14:paraId="7680C105" w14:textId="4479DC0B" w:rsidR="00D566FD" w:rsidRDefault="00D566FD" w:rsidP="00D1770C">
      <w:pPr>
        <w:jc w:val="both"/>
      </w:pPr>
    </w:p>
    <w:p w14:paraId="11FB7C53" w14:textId="4D064C22" w:rsidR="00D566FD" w:rsidRDefault="00D566FD" w:rsidP="00D1770C">
      <w:pPr>
        <w:jc w:val="both"/>
        <w:rPr>
          <w:b/>
          <w:bCs/>
        </w:rPr>
      </w:pPr>
      <w:r>
        <w:rPr>
          <w:b/>
          <w:bCs/>
        </w:rPr>
        <w:t>8. Evt.</w:t>
      </w:r>
    </w:p>
    <w:p w14:paraId="05A38760" w14:textId="2C649863" w:rsidR="00D566FD" w:rsidRDefault="00B456D3" w:rsidP="00D1770C">
      <w:pPr>
        <w:jc w:val="both"/>
      </w:pPr>
      <w:r>
        <w:t xml:space="preserve">Hvorfor har vi </w:t>
      </w:r>
      <w:r w:rsidR="00F378CE">
        <w:t>Sønderjyllands</w:t>
      </w:r>
      <w:r>
        <w:t xml:space="preserve"> </w:t>
      </w:r>
      <w:r w:rsidR="00F378CE">
        <w:t xml:space="preserve">revision til regnskabet, når der er private </w:t>
      </w:r>
      <w:r w:rsidR="00F73331">
        <w:t>revisorer</w:t>
      </w:r>
      <w:r w:rsidR="00671CED">
        <w:t xml:space="preserve">? </w:t>
      </w:r>
      <w:r w:rsidR="00986405">
        <w:t xml:space="preserve"> Det skal vi.</w:t>
      </w:r>
    </w:p>
    <w:p w14:paraId="2CC58E7D" w14:textId="3136781B" w:rsidR="00F73331" w:rsidRDefault="00DD1D5C" w:rsidP="00D1770C">
      <w:pPr>
        <w:jc w:val="both"/>
      </w:pPr>
      <w:r>
        <w:t xml:space="preserve">Info: </w:t>
      </w:r>
      <w:r w:rsidR="00671CED">
        <w:t xml:space="preserve"> </w:t>
      </w:r>
      <w:r w:rsidR="00F73331">
        <w:t>Broager vandværk sender indkaldelse</w:t>
      </w:r>
      <w:r>
        <w:t xml:space="preserve"> til generalforsaml</w:t>
      </w:r>
      <w:r w:rsidR="00671CED">
        <w:t>ing</w:t>
      </w:r>
      <w:r w:rsidR="00F73331">
        <w:t xml:space="preserve"> ud med regningen.</w:t>
      </w:r>
    </w:p>
    <w:p w14:paraId="4F43A02E" w14:textId="77777777" w:rsidR="00F378CE" w:rsidRPr="00B456D3" w:rsidRDefault="00F378CE" w:rsidP="00D1770C">
      <w:pPr>
        <w:jc w:val="both"/>
      </w:pPr>
    </w:p>
    <w:p w14:paraId="3F3560C0" w14:textId="77777777" w:rsidR="00243494" w:rsidRPr="00243494" w:rsidRDefault="00243494" w:rsidP="00D1770C">
      <w:pPr>
        <w:jc w:val="both"/>
      </w:pPr>
    </w:p>
    <w:p w14:paraId="451BF2DE" w14:textId="78192B5A" w:rsidR="00D373B1" w:rsidRDefault="00604462" w:rsidP="00D1770C">
      <w:pPr>
        <w:jc w:val="both"/>
      </w:pPr>
      <w:r>
        <w:t xml:space="preserve">                  ------</w:t>
      </w:r>
      <w:r w:rsidR="007C12E7">
        <w:t>---------------------------                         ---------------------------------------</w:t>
      </w:r>
    </w:p>
    <w:p w14:paraId="11EB07C2" w14:textId="3FA973DA" w:rsidR="00D1770C" w:rsidRDefault="00B70C58" w:rsidP="009A4248">
      <w:pPr>
        <w:ind w:firstLine="1304"/>
        <w:jc w:val="both"/>
      </w:pPr>
      <w:r>
        <w:t>Poul Hymøller</w:t>
      </w:r>
      <w:r>
        <w:tab/>
      </w:r>
      <w:r>
        <w:tab/>
      </w:r>
      <w:r>
        <w:tab/>
        <w:t>Jens Jensen</w:t>
      </w:r>
    </w:p>
    <w:sectPr w:rsidR="00D1770C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BE16F" w14:textId="77777777" w:rsidR="00CB68D8" w:rsidRDefault="00CB68D8" w:rsidP="004B2099">
      <w:pPr>
        <w:spacing w:after="0" w:line="240" w:lineRule="auto"/>
      </w:pPr>
      <w:r>
        <w:separator/>
      </w:r>
    </w:p>
  </w:endnote>
  <w:endnote w:type="continuationSeparator" w:id="0">
    <w:p w14:paraId="7455FB6D" w14:textId="77777777" w:rsidR="00CB68D8" w:rsidRDefault="00CB68D8" w:rsidP="004B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83568" w14:textId="77777777" w:rsidR="00CB68D8" w:rsidRDefault="00CB68D8" w:rsidP="004B2099">
      <w:pPr>
        <w:spacing w:after="0" w:line="240" w:lineRule="auto"/>
      </w:pPr>
      <w:r>
        <w:separator/>
      </w:r>
    </w:p>
  </w:footnote>
  <w:footnote w:type="continuationSeparator" w:id="0">
    <w:p w14:paraId="75C41A25" w14:textId="77777777" w:rsidR="00CB68D8" w:rsidRDefault="00CB68D8" w:rsidP="004B20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7776B" w14:textId="2681D449" w:rsidR="004B2099" w:rsidRDefault="00AD3317">
    <w:pPr>
      <w:pStyle w:val="Sidehoved"/>
    </w:pPr>
    <w:r>
      <w:t>4</w:t>
    </w:r>
    <w:r w:rsidR="00F841A5">
      <w:t>8</w:t>
    </w:r>
    <w:r>
      <w:t xml:space="preserve"> mødt</w:t>
    </w:r>
  </w:p>
  <w:p w14:paraId="0BB1B350" w14:textId="77777777" w:rsidR="004B2099" w:rsidRDefault="004B209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67"/>
    <w:rsid w:val="00046101"/>
    <w:rsid w:val="00056EC1"/>
    <w:rsid w:val="000901B3"/>
    <w:rsid w:val="000F29AF"/>
    <w:rsid w:val="00137CF7"/>
    <w:rsid w:val="001C13A0"/>
    <w:rsid w:val="001C3166"/>
    <w:rsid w:val="00243494"/>
    <w:rsid w:val="00267D6D"/>
    <w:rsid w:val="002C2067"/>
    <w:rsid w:val="002D544D"/>
    <w:rsid w:val="00352E6A"/>
    <w:rsid w:val="00364185"/>
    <w:rsid w:val="003718ED"/>
    <w:rsid w:val="003944B4"/>
    <w:rsid w:val="00396266"/>
    <w:rsid w:val="003C75EA"/>
    <w:rsid w:val="004344C1"/>
    <w:rsid w:val="004B2099"/>
    <w:rsid w:val="004C6EDB"/>
    <w:rsid w:val="004D6B02"/>
    <w:rsid w:val="00500FB1"/>
    <w:rsid w:val="00502D1D"/>
    <w:rsid w:val="00517048"/>
    <w:rsid w:val="005B0FFE"/>
    <w:rsid w:val="00604462"/>
    <w:rsid w:val="00621B94"/>
    <w:rsid w:val="00633F3F"/>
    <w:rsid w:val="00641AED"/>
    <w:rsid w:val="00671CED"/>
    <w:rsid w:val="00727068"/>
    <w:rsid w:val="007C12E7"/>
    <w:rsid w:val="00810DAB"/>
    <w:rsid w:val="00893AF6"/>
    <w:rsid w:val="00965743"/>
    <w:rsid w:val="00986405"/>
    <w:rsid w:val="00996FDC"/>
    <w:rsid w:val="009A4248"/>
    <w:rsid w:val="00A60410"/>
    <w:rsid w:val="00A77326"/>
    <w:rsid w:val="00AB2544"/>
    <w:rsid w:val="00AC7C0F"/>
    <w:rsid w:val="00AD3317"/>
    <w:rsid w:val="00AD4A61"/>
    <w:rsid w:val="00B446E0"/>
    <w:rsid w:val="00B456D3"/>
    <w:rsid w:val="00B70C58"/>
    <w:rsid w:val="00B81593"/>
    <w:rsid w:val="00B927C6"/>
    <w:rsid w:val="00B950BB"/>
    <w:rsid w:val="00BA15C8"/>
    <w:rsid w:val="00BB45D2"/>
    <w:rsid w:val="00BF4035"/>
    <w:rsid w:val="00C869D2"/>
    <w:rsid w:val="00C87D96"/>
    <w:rsid w:val="00CB68D8"/>
    <w:rsid w:val="00CE0400"/>
    <w:rsid w:val="00D1770C"/>
    <w:rsid w:val="00D373B1"/>
    <w:rsid w:val="00D4303C"/>
    <w:rsid w:val="00D566FD"/>
    <w:rsid w:val="00D63C5D"/>
    <w:rsid w:val="00D704A7"/>
    <w:rsid w:val="00DD1D5C"/>
    <w:rsid w:val="00DD6A7C"/>
    <w:rsid w:val="00E078F5"/>
    <w:rsid w:val="00E37C25"/>
    <w:rsid w:val="00EE4B03"/>
    <w:rsid w:val="00F00D4B"/>
    <w:rsid w:val="00F22D67"/>
    <w:rsid w:val="00F378CE"/>
    <w:rsid w:val="00F41E0E"/>
    <w:rsid w:val="00F427B4"/>
    <w:rsid w:val="00F670FD"/>
    <w:rsid w:val="00F716E3"/>
    <w:rsid w:val="00F73331"/>
    <w:rsid w:val="00F73DB3"/>
    <w:rsid w:val="00F8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CFFDD"/>
  <w15:chartTrackingRefBased/>
  <w15:docId w15:val="{6BA29C5C-3D1F-4FD1-8825-26F5B91F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B2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2099"/>
  </w:style>
  <w:style w:type="paragraph" w:styleId="Sidefod">
    <w:name w:val="footer"/>
    <w:basedOn w:val="Normal"/>
    <w:link w:val="SidefodTegn"/>
    <w:uiPriority w:val="99"/>
    <w:unhideWhenUsed/>
    <w:rsid w:val="004B2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2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280</Words>
  <Characters>1712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Jensen</dc:creator>
  <cp:keywords/>
  <dc:description/>
  <cp:lastModifiedBy>Jens Jensen</cp:lastModifiedBy>
  <cp:revision>77</cp:revision>
  <dcterms:created xsi:type="dcterms:W3CDTF">2023-03-29T17:21:00Z</dcterms:created>
  <dcterms:modified xsi:type="dcterms:W3CDTF">2023-03-30T17:21:00Z</dcterms:modified>
</cp:coreProperties>
</file>